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FC6" w:rsidRDefault="00343FC6" w:rsidP="007554AF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8EC0"/>
          <w:sz w:val="36"/>
          <w:szCs w:val="36"/>
        </w:rPr>
      </w:pPr>
      <w:r>
        <w:rPr>
          <w:rFonts w:cstheme="minorHAnsi"/>
          <w:b/>
          <w:bCs/>
          <w:noProof/>
          <w:color w:val="008E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-178055</wp:posOffset>
                </wp:positionH>
                <wp:positionV relativeFrom="paragraph">
                  <wp:posOffset>-404207</wp:posOffset>
                </wp:positionV>
                <wp:extent cx="6254151" cy="1352732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13527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FC6" w:rsidRPr="00343FC6" w:rsidRDefault="00343FC6" w:rsidP="00343FC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8EC0"/>
                                <w:sz w:val="28"/>
                                <w:szCs w:val="28"/>
                              </w:rPr>
                            </w:pPr>
                          </w:p>
                          <w:p w:rsidR="00343FC6" w:rsidRPr="00343FC6" w:rsidRDefault="00343FC6" w:rsidP="00343FC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343FC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Secondary tra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nsfer 2</w:t>
                            </w:r>
                            <w:r w:rsidRPr="00343FC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021</w:t>
                            </w:r>
                          </w:p>
                          <w:p w:rsidR="00343FC6" w:rsidRPr="00343FC6" w:rsidRDefault="00343FC6" w:rsidP="00343FC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343FC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36"/>
                              </w:rPr>
                              <w:t>Applying for a school place</w:t>
                            </w:r>
                          </w:p>
                          <w:p w:rsidR="00343FC6" w:rsidRPr="00343FC6" w:rsidRDefault="00343FC6" w:rsidP="00343FC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8EC0"/>
                                <w:sz w:val="28"/>
                                <w:szCs w:val="28"/>
                              </w:rPr>
                            </w:pPr>
                          </w:p>
                          <w:p w:rsidR="00343FC6" w:rsidRDefault="00343FC6" w:rsidP="00343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-14pt;margin-top:-31.85pt;width:492.45pt;height:106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" fillcolor="#bdd6ee [1304]" strokecolor="#1f3763 [1604]" strokeweight="1pt">
                <v:textbox>
                  <w:txbxContent>
                    <w:p w:rsidR="00343FC6" w:rsidRPr="00343FC6" w:rsidRDefault="00343FC6" w:rsidP="00343FC6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8EC0"/>
                          <w:sz w:val="28"/>
                          <w:szCs w:val="28"/>
                        </w:rPr>
                      </w:pPr>
                    </w:p>
                    <w:p w:rsidR="00343FC6" w:rsidRPr="00343FC6" w:rsidRDefault="00343FC6" w:rsidP="00343FC6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</w:pPr>
                      <w:r w:rsidRPr="00343FC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Secondary tra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nsfer 2</w:t>
                      </w:r>
                      <w:r w:rsidRPr="00343FC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021</w:t>
                      </w:r>
                    </w:p>
                    <w:p w:rsidR="00343FC6" w:rsidRPr="00343FC6" w:rsidRDefault="00343FC6" w:rsidP="00343FC6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</w:pPr>
                      <w:r w:rsidRPr="00343FC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36"/>
                        </w:rPr>
                        <w:t>Applying for a school place</w:t>
                      </w:r>
                    </w:p>
                    <w:p w:rsidR="00343FC6" w:rsidRPr="00343FC6" w:rsidRDefault="00343FC6" w:rsidP="00343FC6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8EC0"/>
                          <w:sz w:val="28"/>
                          <w:szCs w:val="28"/>
                        </w:rPr>
                      </w:pPr>
                    </w:p>
                    <w:p w:rsidR="00343FC6" w:rsidRDefault="00343FC6" w:rsidP="00343F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FC6" w:rsidRDefault="00343FC6" w:rsidP="007554AF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8EC0"/>
          <w:sz w:val="36"/>
          <w:szCs w:val="36"/>
        </w:rPr>
      </w:pPr>
    </w:p>
    <w:p w:rsidR="00343FC6" w:rsidRDefault="00343FC6" w:rsidP="007554AF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8EC0"/>
          <w:sz w:val="36"/>
          <w:szCs w:val="36"/>
        </w:rPr>
      </w:pPr>
    </w:p>
    <w:p w:rsidR="007554AF" w:rsidRPr="007554AF" w:rsidRDefault="00775A88" w:rsidP="007554AF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8EC0"/>
          <w:sz w:val="36"/>
          <w:szCs w:val="36"/>
        </w:rPr>
      </w:pPr>
      <w:r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37B128BD" wp14:editId="2274BB78">
            <wp:simplePos x="0" y="0"/>
            <wp:positionH relativeFrom="margin">
              <wp:posOffset>4476307</wp:posOffset>
            </wp:positionH>
            <wp:positionV relativeFrom="paragraph">
              <wp:posOffset>3810</wp:posOffset>
            </wp:positionV>
            <wp:extent cx="1515745" cy="912495"/>
            <wp:effectExtent l="0" t="0" r="8255" b="0"/>
            <wp:wrapSquare wrapText="bothSides"/>
            <wp:docPr id="6" name="Picture 6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AF" w:rsidRPr="007554AF">
        <w:rPr>
          <w:rFonts w:cstheme="minorHAnsi"/>
          <w:b/>
          <w:bCs/>
          <w:color w:val="008EC0"/>
          <w:sz w:val="36"/>
          <w:szCs w:val="36"/>
        </w:rPr>
        <w:t>www</w:t>
      </w:r>
      <w:r w:rsidR="007554AF">
        <w:rPr>
          <w:rFonts w:cstheme="minorHAnsi"/>
          <w:b/>
          <w:bCs/>
          <w:color w:val="008EC0"/>
          <w:sz w:val="36"/>
          <w:szCs w:val="36"/>
        </w:rPr>
        <w:t>.</w:t>
      </w:r>
      <w:r w:rsidR="007554AF" w:rsidRPr="007554AF">
        <w:rPr>
          <w:rFonts w:cstheme="minorHAnsi"/>
          <w:b/>
          <w:bCs/>
          <w:color w:val="008EC0"/>
          <w:sz w:val="36"/>
          <w:szCs w:val="36"/>
        </w:rPr>
        <w:t>eadmissions.</w:t>
      </w:r>
      <w:r w:rsidR="007554AF">
        <w:rPr>
          <w:rFonts w:cstheme="minorHAnsi"/>
          <w:b/>
          <w:bCs/>
          <w:color w:val="008EC0"/>
          <w:sz w:val="36"/>
          <w:szCs w:val="36"/>
        </w:rPr>
        <w:t>o</w:t>
      </w:r>
      <w:r w:rsidR="007554AF" w:rsidRPr="007554AF">
        <w:rPr>
          <w:rFonts w:cstheme="minorHAnsi"/>
          <w:b/>
          <w:bCs/>
          <w:color w:val="008EC0"/>
          <w:sz w:val="36"/>
          <w:szCs w:val="36"/>
        </w:rPr>
        <w:t>rg.uk</w:t>
      </w:r>
    </w:p>
    <w:p w:rsidR="006833E2" w:rsidRPr="00525755" w:rsidRDefault="007554AF" w:rsidP="007554AF">
      <w:pPr>
        <w:autoSpaceDE w:val="0"/>
        <w:autoSpaceDN w:val="0"/>
        <w:adjustRightInd w:val="0"/>
        <w:spacing w:before="120" w:after="120" w:line="240" w:lineRule="auto"/>
        <w:rPr>
          <w:rFonts w:ascii="FSMe-Bold" w:hAnsi="FSMe-Bold" w:cs="FSMe-Bold"/>
          <w:b/>
          <w:bCs/>
          <w:color w:val="FFFFFF"/>
          <w:sz w:val="18"/>
          <w:szCs w:val="18"/>
        </w:rPr>
      </w:pPr>
      <w:r w:rsidRPr="007554AF">
        <w:rPr>
          <w:rFonts w:cstheme="minorHAnsi"/>
          <w:b/>
          <w:bCs/>
          <w:color w:val="008EC0"/>
          <w:sz w:val="36"/>
          <w:szCs w:val="36"/>
        </w:rPr>
        <w:t>www.barnet.gov.uk/</w:t>
      </w:r>
      <w:proofErr w:type="gramStart"/>
      <w:r w:rsidRPr="007554AF">
        <w:rPr>
          <w:rFonts w:cstheme="minorHAnsi"/>
          <w:b/>
          <w:bCs/>
          <w:color w:val="008EC0"/>
          <w:sz w:val="36"/>
          <w:szCs w:val="36"/>
        </w:rPr>
        <w:t>schooladmissions</w:t>
      </w:r>
      <w:r w:rsidRPr="007554AF">
        <w:rPr>
          <w:noProof/>
        </w:rPr>
        <w:t xml:space="preserve"> </w:t>
      </w:r>
      <w:r w:rsidR="006833E2" w:rsidRPr="00525755">
        <w:rPr>
          <w:rFonts w:ascii="FSMe-Bold" w:hAnsi="FSMe-Bold" w:cs="FSMe-Bold"/>
          <w:b/>
          <w:bCs/>
          <w:color w:val="FFFFFF"/>
          <w:sz w:val="18"/>
          <w:szCs w:val="18"/>
        </w:rPr>
        <w:t xml:space="preserve"> can</w:t>
      </w:r>
      <w:proofErr w:type="gramEnd"/>
      <w:r w:rsidR="006833E2" w:rsidRPr="00525755">
        <w:rPr>
          <w:rFonts w:ascii="FSMe-Bold" w:hAnsi="FSMe-Bold" w:cs="FSMe-Bold"/>
          <w:b/>
          <w:bCs/>
          <w:color w:val="FFFFFF"/>
          <w:sz w:val="18"/>
          <w:szCs w:val="18"/>
        </w:rPr>
        <w:t xml:space="preserve"> apply for a school place online</w:t>
      </w:r>
    </w:p>
    <w:p w:rsidR="006833E2" w:rsidRDefault="006833E2" w:rsidP="006833E2">
      <w:pPr>
        <w:autoSpaceDE w:val="0"/>
        <w:autoSpaceDN w:val="0"/>
        <w:adjustRightInd w:val="0"/>
        <w:spacing w:after="0" w:line="240" w:lineRule="auto"/>
        <w:rPr>
          <w:rFonts w:ascii="FSMe" w:hAnsi="FSMe" w:cs="FSMe"/>
          <w:color w:val="FFFFFF"/>
          <w:sz w:val="30"/>
          <w:szCs w:val="30"/>
        </w:rPr>
      </w:pPr>
      <w:proofErr w:type="gramStart"/>
      <w:r>
        <w:rPr>
          <w:rFonts w:ascii="FSMe" w:hAnsi="FSMe" w:cs="FSMe"/>
          <w:color w:val="FFFFFF"/>
          <w:sz w:val="30"/>
          <w:szCs w:val="30"/>
        </w:rPr>
        <w:t>S</w:t>
      </w:r>
      <w:r w:rsidR="00436D2E" w:rsidRPr="00436D2E">
        <w:rPr>
          <w:rFonts w:ascii="FSMe" w:hAnsi="FSMe" w:cs="FSMe"/>
          <w:color w:val="FFFFFF"/>
          <w:sz w:val="30"/>
          <w:szCs w:val="30"/>
        </w:rPr>
        <w:t xml:space="preserve"> </w:t>
      </w:r>
      <w:r>
        <w:rPr>
          <w:rFonts w:ascii="FSMe" w:hAnsi="FSMe" w:cs="FSMe"/>
          <w:color w:val="FFFFFF"/>
          <w:sz w:val="30"/>
          <w:szCs w:val="30"/>
        </w:rPr>
        <w:t xml:space="preserve"> school</w:t>
      </w:r>
      <w:proofErr w:type="gramEnd"/>
      <w:r>
        <w:rPr>
          <w:rFonts w:ascii="FSMe" w:hAnsi="FSMe" w:cs="FSMe"/>
          <w:color w:val="FFFFFF"/>
          <w:sz w:val="30"/>
          <w:szCs w:val="30"/>
        </w:rPr>
        <w:t xml:space="preserve"> place at</w:t>
      </w:r>
    </w:p>
    <w:p w:rsidR="00454FB9" w:rsidRDefault="00454FB9" w:rsidP="0089744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theme="majorHAnsi"/>
          <w:b/>
          <w:bCs/>
          <w:color w:val="002940"/>
          <w:sz w:val="48"/>
          <w:szCs w:val="48"/>
        </w:rPr>
        <w:sectPr w:rsidR="00454FB9" w:rsidSect="00343FC6"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:rsidR="006833E2" w:rsidRPr="00525755" w:rsidRDefault="006833E2" w:rsidP="008974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48"/>
          <w:szCs w:val="48"/>
        </w:rPr>
      </w:pPr>
      <w:r w:rsidRPr="00525755">
        <w:rPr>
          <w:rFonts w:cstheme="minorHAnsi"/>
          <w:b/>
          <w:bCs/>
          <w:color w:val="008EC0"/>
          <w:sz w:val="48"/>
          <w:szCs w:val="48"/>
        </w:rPr>
        <w:lastRenderedPageBreak/>
        <w:t>Who is this for?</w:t>
      </w:r>
    </w:p>
    <w:p w:rsidR="006833E2" w:rsidRPr="00436D2E" w:rsidRDefault="006833E2" w:rsidP="00683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Childr</w:t>
      </w:r>
      <w:r w:rsidR="00F61859"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en born between 1 September 2009 and 31 August 2010 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are due to</w:t>
      </w:r>
      <w:r w:rsidR="00F61859"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transfer from primary to a secondary school in September 202</w:t>
      </w:r>
      <w:r w:rsidR="009F1383"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1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. If your</w:t>
      </w:r>
      <w:r w:rsidR="00F61859"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child is due to transfer to a secondary school next year you should apply</w:t>
      </w:r>
      <w:r w:rsidR="00F61859"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for a place online now.</w:t>
      </w:r>
    </w:p>
    <w:p w:rsidR="00F61859" w:rsidRDefault="00F61859" w:rsidP="006833E2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2940"/>
          <w:sz w:val="40"/>
          <w:szCs w:val="40"/>
        </w:rPr>
      </w:pPr>
    </w:p>
    <w:p w:rsidR="006833E2" w:rsidRPr="00525755" w:rsidRDefault="006833E2" w:rsidP="00683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525755">
        <w:rPr>
          <w:rFonts w:asciiTheme="majorHAnsi" w:hAnsiTheme="majorHAnsi" w:cstheme="majorHAnsi"/>
          <w:b/>
          <w:bCs/>
          <w:color w:val="008EC0"/>
          <w:sz w:val="32"/>
          <w:szCs w:val="48"/>
        </w:rPr>
        <w:t>Before you start</w:t>
      </w:r>
    </w:p>
    <w:p w:rsidR="006833E2" w:rsidRPr="00525755" w:rsidRDefault="006833E2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525755">
        <w:rPr>
          <w:rFonts w:cstheme="minorHAnsi"/>
          <w:b/>
          <w:bCs/>
          <w:color w:val="5C8E3A"/>
          <w:sz w:val="28"/>
          <w:szCs w:val="28"/>
        </w:rPr>
        <w:t>Choosing a school</w:t>
      </w:r>
    </w:p>
    <w:p w:rsidR="006833E2" w:rsidRPr="00436D2E" w:rsidRDefault="006833E2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b/>
          <w:bCs/>
          <w:color w:val="000000"/>
          <w:sz w:val="24"/>
          <w:szCs w:val="24"/>
        </w:rPr>
        <w:t>You need to decide which schools you want to apply to</w:t>
      </w:r>
    </w:p>
    <w:p w:rsidR="006833E2" w:rsidRPr="00436D2E" w:rsidRDefault="006833E2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color w:val="000000"/>
          <w:sz w:val="24"/>
          <w:szCs w:val="24"/>
        </w:rPr>
        <w:t xml:space="preserve">To help you do this, visit </w:t>
      </w:r>
      <w:r w:rsidRPr="00436D2E">
        <w:rPr>
          <w:rFonts w:cstheme="minorHAnsi"/>
          <w:b/>
          <w:bCs/>
          <w:color w:val="000000"/>
          <w:sz w:val="24"/>
          <w:szCs w:val="24"/>
        </w:rPr>
        <w:t>www.barnet.gov.uk/schooladmissions</w:t>
      </w:r>
    </w:p>
    <w:p w:rsidR="006833E2" w:rsidRPr="00436D2E" w:rsidRDefault="00AF7806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</w:t>
      </w:r>
      <w:r w:rsidR="00990246" w:rsidRPr="00436D2E">
        <w:rPr>
          <w:rFonts w:cstheme="minorHAnsi"/>
          <w:sz w:val="24"/>
          <w:szCs w:val="24"/>
        </w:rPr>
        <w:t xml:space="preserve">ownload </w:t>
      </w:r>
      <w:r w:rsidR="006833E2" w:rsidRPr="00436D2E">
        <w:rPr>
          <w:rFonts w:cstheme="minorHAnsi"/>
          <w:sz w:val="24"/>
          <w:szCs w:val="24"/>
        </w:rPr>
        <w:t>‘A guide to secondary education in Barnet 202</w:t>
      </w:r>
      <w:r w:rsidR="00990246" w:rsidRPr="00436D2E">
        <w:rPr>
          <w:rFonts w:cstheme="minorHAnsi"/>
          <w:sz w:val="24"/>
          <w:szCs w:val="24"/>
        </w:rPr>
        <w:t>1</w:t>
      </w:r>
      <w:r w:rsidR="006833E2" w:rsidRPr="00436D2E">
        <w:rPr>
          <w:rFonts w:cstheme="minorHAnsi"/>
          <w:sz w:val="24"/>
          <w:szCs w:val="24"/>
        </w:rPr>
        <w:t>’</w:t>
      </w:r>
      <w:r w:rsidR="00990246" w:rsidRPr="00436D2E">
        <w:rPr>
          <w:rFonts w:cstheme="minorHAnsi"/>
          <w:sz w:val="24"/>
          <w:szCs w:val="24"/>
        </w:rPr>
        <w:t xml:space="preserve"> </w:t>
      </w:r>
    </w:p>
    <w:p w:rsidR="006833E2" w:rsidRPr="00436D2E" w:rsidRDefault="00454FB9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attend</w:t>
      </w:r>
      <w:r w:rsidR="006833E2" w:rsidRPr="00436D2E">
        <w:rPr>
          <w:rFonts w:cstheme="minorHAnsi"/>
          <w:sz w:val="24"/>
          <w:szCs w:val="24"/>
        </w:rPr>
        <w:t xml:space="preserve"> the </w:t>
      </w:r>
      <w:r w:rsidR="00990246" w:rsidRPr="00436D2E">
        <w:rPr>
          <w:rFonts w:cstheme="minorHAnsi"/>
          <w:sz w:val="24"/>
          <w:szCs w:val="24"/>
        </w:rPr>
        <w:t xml:space="preserve">school </w:t>
      </w:r>
      <w:r w:rsidR="006833E2" w:rsidRPr="00436D2E">
        <w:rPr>
          <w:rFonts w:cstheme="minorHAnsi"/>
          <w:sz w:val="24"/>
          <w:szCs w:val="24"/>
        </w:rPr>
        <w:t>open even</w:t>
      </w:r>
      <w:r w:rsidRPr="00436D2E">
        <w:rPr>
          <w:rFonts w:cstheme="minorHAnsi"/>
          <w:sz w:val="24"/>
          <w:szCs w:val="24"/>
        </w:rPr>
        <w:t>ts</w:t>
      </w:r>
    </w:p>
    <w:p w:rsidR="00990246" w:rsidRPr="00436D2E" w:rsidRDefault="00990246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talk to your child and find out what they want</w:t>
      </w:r>
    </w:p>
    <w:p w:rsidR="00990246" w:rsidRPr="00436D2E" w:rsidRDefault="00990246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 your research, look at exam results</w:t>
      </w:r>
      <w:r w:rsidR="0008007F" w:rsidRPr="00436D2E">
        <w:rPr>
          <w:rFonts w:cstheme="minorHAnsi"/>
          <w:sz w:val="24"/>
          <w:szCs w:val="24"/>
        </w:rPr>
        <w:t xml:space="preserve">, Ofsted reports, school websites and school prosectuses </w:t>
      </w:r>
      <w:r w:rsidRPr="00436D2E">
        <w:rPr>
          <w:rFonts w:cstheme="minorHAnsi"/>
          <w:sz w:val="24"/>
          <w:szCs w:val="24"/>
        </w:rPr>
        <w:t xml:space="preserve"> </w:t>
      </w:r>
    </w:p>
    <w:p w:rsidR="00990246" w:rsidRPr="00436D2E" w:rsidRDefault="00990246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consider how your child will get to school, by </w:t>
      </w:r>
      <w:r w:rsidR="0008007F" w:rsidRPr="00436D2E">
        <w:rPr>
          <w:rFonts w:cstheme="minorHAnsi"/>
          <w:sz w:val="24"/>
          <w:szCs w:val="24"/>
        </w:rPr>
        <w:t>public transport</w:t>
      </w:r>
      <w:r w:rsidRPr="00436D2E">
        <w:rPr>
          <w:rFonts w:cstheme="minorHAnsi"/>
          <w:sz w:val="24"/>
          <w:szCs w:val="24"/>
        </w:rPr>
        <w:t>, cycling, walking</w:t>
      </w:r>
    </w:p>
    <w:p w:rsidR="00990246" w:rsidRPr="00436D2E" w:rsidRDefault="00990246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check</w:t>
      </w:r>
      <w:r w:rsidR="006833E2" w:rsidRPr="00436D2E">
        <w:rPr>
          <w:rFonts w:cstheme="minorHAnsi"/>
          <w:sz w:val="24"/>
          <w:szCs w:val="24"/>
        </w:rPr>
        <w:t xml:space="preserve"> the admissions criteria</w:t>
      </w:r>
      <w:r w:rsidRPr="00436D2E">
        <w:rPr>
          <w:rFonts w:cstheme="minorHAnsi"/>
          <w:sz w:val="24"/>
          <w:szCs w:val="24"/>
        </w:rPr>
        <w:t xml:space="preserve"> to see if your child is likely to be offered a place</w:t>
      </w:r>
      <w:r w:rsidR="000769C6">
        <w:rPr>
          <w:rFonts w:cstheme="minorHAnsi"/>
          <w:sz w:val="24"/>
          <w:szCs w:val="24"/>
        </w:rPr>
        <w:t xml:space="preserve"> </w:t>
      </w:r>
      <w:r w:rsidR="005E79DA" w:rsidRPr="00436D2E">
        <w:rPr>
          <w:rFonts w:cstheme="minorHAnsi"/>
          <w:sz w:val="24"/>
          <w:szCs w:val="24"/>
        </w:rPr>
        <w:t>and look at how places were allocated last year</w:t>
      </w:r>
    </w:p>
    <w:p w:rsidR="006833E2" w:rsidRPr="00436D2E" w:rsidRDefault="0008007F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think about how realistic your choice is, most schools have more applications tha</w:t>
      </w:r>
      <w:r w:rsidR="000769C6">
        <w:rPr>
          <w:rFonts w:cstheme="minorHAnsi"/>
          <w:sz w:val="24"/>
          <w:szCs w:val="24"/>
        </w:rPr>
        <w:t>n</w:t>
      </w:r>
      <w:r w:rsidRPr="00436D2E">
        <w:rPr>
          <w:rFonts w:cstheme="minorHAnsi"/>
          <w:sz w:val="24"/>
          <w:szCs w:val="24"/>
        </w:rPr>
        <w:t xml:space="preserve"> they have places available</w:t>
      </w:r>
    </w:p>
    <w:p w:rsidR="0008007F" w:rsidRPr="00436D2E" w:rsidRDefault="0008007F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don’t listen to gossip, what’s right for other children may not be the same for your child</w:t>
      </w:r>
    </w:p>
    <w:p w:rsidR="00436D2E" w:rsidRDefault="00436D2E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:rsidR="00436D2E" w:rsidRDefault="00436D2E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:rsidR="00436D2E" w:rsidRDefault="00436D2E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436D2E">
        <w:rPr>
          <w:rFonts w:ascii="FSMe" w:hAnsi="FSMe" w:cs="FSMe"/>
          <w:noProof/>
          <w:color w:val="FFFFFF"/>
          <w:sz w:val="30"/>
          <w:szCs w:val="30"/>
          <w:lang w:eastAsia="en-GB"/>
        </w:rPr>
        <w:drawing>
          <wp:inline distT="0" distB="0" distL="0" distR="0" wp14:anchorId="558391F3" wp14:editId="3382E91A">
            <wp:extent cx="2640965" cy="14249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2E" w:rsidRDefault="00436D2E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:rsidR="007554AF" w:rsidRDefault="007554AF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:rsidR="00F7616D" w:rsidRDefault="00F7616D" w:rsidP="00683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:rsidR="006833E2" w:rsidRPr="007554AF" w:rsidRDefault="00897447" w:rsidP="00683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t>How to apply</w:t>
      </w:r>
    </w:p>
    <w:p w:rsidR="006833E2" w:rsidRPr="00436D2E" w:rsidRDefault="00897447" w:rsidP="00AF7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apply online</w:t>
      </w:r>
      <w:r w:rsidR="006833E2" w:rsidRPr="00436D2E">
        <w:rPr>
          <w:rFonts w:cstheme="minorHAnsi"/>
          <w:sz w:val="24"/>
          <w:szCs w:val="24"/>
        </w:rPr>
        <w:t xml:space="preserve"> at </w:t>
      </w:r>
      <w:hyperlink r:id="rId10" w:history="1">
        <w:r w:rsidRPr="00436D2E">
          <w:rPr>
            <w:rStyle w:val="Hyperlink"/>
            <w:rFonts w:cstheme="minorHAnsi"/>
            <w:sz w:val="24"/>
            <w:szCs w:val="24"/>
          </w:rPr>
          <w:t>www.eadmissions.org.uk</w:t>
        </w:r>
      </w:hyperlink>
    </w:p>
    <w:p w:rsidR="00CB74AF" w:rsidRPr="00436D2E" w:rsidRDefault="005E79DA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you can register your mobile phone number to receive reminder alerts</w:t>
      </w:r>
    </w:p>
    <w:p w:rsidR="00CB74AF" w:rsidRPr="00436D2E" w:rsidRDefault="00CB74AF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you can apply for up to 6 schools, in Barnet or elsewhere</w:t>
      </w:r>
    </w:p>
    <w:p w:rsidR="00CB74AF" w:rsidRPr="00436D2E" w:rsidRDefault="00CB74AF" w:rsidP="00CB7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it is important to list schools in the order you prefer </w:t>
      </w:r>
    </w:p>
    <w:p w:rsidR="005C2FC1" w:rsidRPr="00436D2E" w:rsidRDefault="005C2FC1" w:rsidP="00CB7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attach supporting documents to your application</w:t>
      </w:r>
    </w:p>
    <w:p w:rsidR="005C2FC1" w:rsidRPr="00436D2E" w:rsidRDefault="005C2FC1" w:rsidP="00CB7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some schools, usually faith schools, will also require you to complete a Supplementary Information Form – this should be returned directly to the school </w:t>
      </w:r>
    </w:p>
    <w:p w:rsidR="004A08FE" w:rsidRDefault="004A08FE" w:rsidP="00CB74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b/>
          <w:sz w:val="24"/>
          <w:szCs w:val="24"/>
        </w:rPr>
      </w:pPr>
      <w:r w:rsidRPr="00436D2E">
        <w:rPr>
          <w:rFonts w:cstheme="minorHAnsi"/>
          <w:b/>
          <w:sz w:val="24"/>
          <w:szCs w:val="24"/>
        </w:rPr>
        <w:t>the closing date for applications is 31</w:t>
      </w:r>
      <w:r w:rsidR="000769C6">
        <w:rPr>
          <w:rFonts w:cstheme="minorHAnsi"/>
          <w:b/>
          <w:sz w:val="24"/>
          <w:szCs w:val="24"/>
        </w:rPr>
        <w:t> </w:t>
      </w:r>
      <w:r w:rsidRPr="00436D2E">
        <w:rPr>
          <w:rFonts w:cstheme="minorHAnsi"/>
          <w:b/>
          <w:sz w:val="24"/>
          <w:szCs w:val="24"/>
        </w:rPr>
        <w:t>October 2020</w:t>
      </w:r>
    </w:p>
    <w:p w:rsidR="002B2840" w:rsidRPr="002B2840" w:rsidRDefault="002B2840" w:rsidP="002B284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4"/>
          <w:szCs w:val="24"/>
        </w:rPr>
      </w:pPr>
    </w:p>
    <w:p w:rsidR="00897447" w:rsidRDefault="00897447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:rsidR="007554AF" w:rsidRDefault="007554AF" w:rsidP="00683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:rsidR="002B2840" w:rsidRDefault="002B2840" w:rsidP="00683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:rsidR="002B2840" w:rsidRDefault="002B2840" w:rsidP="00683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:rsidR="006833E2" w:rsidRPr="007554AF" w:rsidRDefault="004A08FE" w:rsidP="006833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t>What happens next?</w:t>
      </w:r>
    </w:p>
    <w:p w:rsidR="004A08FE" w:rsidRPr="00436D2E" w:rsidRDefault="004A08FE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we will let other local authorities know about any applications you have made for schools in their area</w:t>
      </w:r>
    </w:p>
    <w:p w:rsidR="004A08FE" w:rsidRDefault="004A08FE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schools will use their admissions criteria to decide who should be offered a place</w:t>
      </w:r>
    </w:p>
    <w:p w:rsidR="00095A44" w:rsidRPr="00436D2E" w:rsidRDefault="00095A44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</w:t>
      </w:r>
      <w:r w:rsidR="000769C6">
        <w:rPr>
          <w:rFonts w:cstheme="minorHAnsi"/>
          <w:sz w:val="24"/>
          <w:szCs w:val="24"/>
        </w:rPr>
        <w:t xml:space="preserve"> preference</w:t>
      </w:r>
      <w:r w:rsidR="006F7649">
        <w:rPr>
          <w:rFonts w:cstheme="minorHAnsi"/>
          <w:sz w:val="24"/>
          <w:szCs w:val="24"/>
        </w:rPr>
        <w:t xml:space="preserve"> order is</w:t>
      </w:r>
      <w:r>
        <w:rPr>
          <w:rFonts w:cstheme="minorHAnsi"/>
          <w:sz w:val="24"/>
          <w:szCs w:val="24"/>
        </w:rPr>
        <w:t xml:space="preserve"> not passed to schools</w:t>
      </w:r>
    </w:p>
    <w:p w:rsidR="004A08FE" w:rsidRPr="00436D2E" w:rsidRDefault="004A08FE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more than one place can be offered, we will look </w:t>
      </w:r>
      <w:r w:rsidR="00745CC3" w:rsidRPr="00436D2E">
        <w:rPr>
          <w:rFonts w:cstheme="minorHAnsi"/>
          <w:sz w:val="24"/>
          <w:szCs w:val="24"/>
        </w:rPr>
        <w:t>to see which school you have listed as your higher preference</w:t>
      </w:r>
      <w:r w:rsidRPr="00436D2E">
        <w:rPr>
          <w:rFonts w:cstheme="minorHAnsi"/>
          <w:sz w:val="24"/>
          <w:szCs w:val="24"/>
        </w:rPr>
        <w:t xml:space="preserve"> </w:t>
      </w:r>
    </w:p>
    <w:p w:rsidR="005C2FC1" w:rsidRPr="00436D2E" w:rsidRDefault="005C2FC1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all lower preferences will be withdrawn</w:t>
      </w:r>
    </w:p>
    <w:p w:rsidR="004A08FE" w:rsidRDefault="004A08FE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no child will be offered more than one place</w:t>
      </w:r>
    </w:p>
    <w:p w:rsidR="00F7616D" w:rsidRPr="00436D2E" w:rsidRDefault="00F7616D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</w:t>
      </w:r>
      <w:r w:rsidR="00347D94">
        <w:rPr>
          <w:rFonts w:cstheme="minorHAnsi"/>
          <w:sz w:val="24"/>
          <w:szCs w:val="24"/>
        </w:rPr>
        <w:t xml:space="preserve"> child will stay on the waiting lists for higher preference schools</w:t>
      </w:r>
    </w:p>
    <w:p w:rsidR="00897447" w:rsidRPr="00436D2E" w:rsidRDefault="00897447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it is not possible to offer you one of your preferences, we will allocate a place at </w:t>
      </w:r>
      <w:r w:rsidR="000769C6">
        <w:rPr>
          <w:rFonts w:cstheme="minorHAnsi"/>
          <w:sz w:val="24"/>
          <w:szCs w:val="24"/>
        </w:rPr>
        <w:t xml:space="preserve">an </w:t>
      </w:r>
      <w:r w:rsidRPr="00436D2E">
        <w:rPr>
          <w:rFonts w:cstheme="minorHAnsi"/>
          <w:sz w:val="24"/>
          <w:szCs w:val="24"/>
        </w:rPr>
        <w:t>alternative school</w:t>
      </w:r>
    </w:p>
    <w:p w:rsidR="005C2FC1" w:rsidRPr="00436D2E" w:rsidRDefault="005C2FC1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will receive an email during the evening of </w:t>
      </w:r>
      <w:r w:rsidRPr="00436D2E">
        <w:rPr>
          <w:rFonts w:cstheme="minorHAnsi"/>
          <w:b/>
          <w:sz w:val="24"/>
          <w:szCs w:val="24"/>
        </w:rPr>
        <w:t>1 March 2021</w:t>
      </w:r>
    </w:p>
    <w:p w:rsidR="00F7616D" w:rsidRPr="00F7616D" w:rsidRDefault="005C2FC1" w:rsidP="00F761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login to your eAdmissions account to accept or decline your offer </w:t>
      </w:r>
    </w:p>
    <w:p w:rsidR="00436D2E" w:rsidRPr="00436D2E" w:rsidRDefault="00436D2E" w:rsidP="00454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must respond </w:t>
      </w:r>
      <w:r w:rsidR="007554AF">
        <w:rPr>
          <w:rFonts w:cstheme="minorHAnsi"/>
          <w:sz w:val="24"/>
          <w:szCs w:val="24"/>
        </w:rPr>
        <w:t>within 14 days</w:t>
      </w:r>
    </w:p>
    <w:p w:rsidR="002B2840" w:rsidRDefault="002B2840" w:rsidP="007554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:rsidR="002B2840" w:rsidRDefault="002B2840" w:rsidP="007554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:rsidR="006833E2" w:rsidRPr="007554AF" w:rsidRDefault="005C2FC1" w:rsidP="007554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t>Visiting schools</w:t>
      </w:r>
    </w:p>
    <w:p w:rsidR="00095A44" w:rsidRDefault="00095A44" w:rsidP="00436D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distancing measures issued by the Government are currently in place</w:t>
      </w:r>
    </w:p>
    <w:p w:rsidR="00436D2E" w:rsidRPr="00436D2E" w:rsidRDefault="00095A44" w:rsidP="00436D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36D2E" w:rsidRPr="00436D2E">
        <w:rPr>
          <w:rFonts w:cstheme="minorHAnsi"/>
          <w:sz w:val="24"/>
          <w:szCs w:val="24"/>
        </w:rPr>
        <w:t>t is unlikely that schools will be holding traditional open evenings this year but will instead replace them with virtual events</w:t>
      </w:r>
    </w:p>
    <w:p w:rsidR="00436D2E" w:rsidRPr="00436D2E" w:rsidRDefault="00095A44" w:rsidP="00436D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36D2E" w:rsidRPr="00436D2E">
        <w:rPr>
          <w:rFonts w:cstheme="minorHAnsi"/>
          <w:sz w:val="24"/>
          <w:szCs w:val="24"/>
        </w:rPr>
        <w:t>lease check individual school websites for the latest information</w:t>
      </w:r>
    </w:p>
    <w:p w:rsidR="002B2840" w:rsidRDefault="002B2840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48"/>
          <w:szCs w:val="48"/>
        </w:rPr>
      </w:pPr>
    </w:p>
    <w:p w:rsidR="002B2840" w:rsidRDefault="00945AB5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48"/>
          <w:szCs w:val="48"/>
        </w:rPr>
      </w:pPr>
      <w:r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244549</wp:posOffset>
            </wp:positionH>
            <wp:positionV relativeFrom="paragraph">
              <wp:posOffset>-283859</wp:posOffset>
            </wp:positionV>
            <wp:extent cx="1515745" cy="912495"/>
            <wp:effectExtent l="0" t="0" r="8255" b="0"/>
            <wp:wrapSquare wrapText="bothSides"/>
            <wp:docPr id="5" name="Picture 5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847" w:rsidRDefault="002E2847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:rsidR="002E2847" w:rsidRDefault="002E2847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:rsidR="002E2847" w:rsidRDefault="002E2847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:rsidR="00F7616D" w:rsidRDefault="00F7616D" w:rsidP="002B284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7616D" w:rsidRDefault="00F7616D" w:rsidP="002B284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7616D" w:rsidRDefault="00F7616D" w:rsidP="002B284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7616D" w:rsidRDefault="00F7616D" w:rsidP="002B284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7616D" w:rsidRDefault="00F7616D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  <w:r>
        <w:rPr>
          <w:noProof/>
          <w:lang w:eastAsia="en-GB"/>
        </w:rPr>
        <w:drawing>
          <wp:inline distT="0" distB="0" distL="0" distR="0" wp14:anchorId="723F5CD4" wp14:editId="03D91D97">
            <wp:extent cx="1849868" cy="2578356"/>
            <wp:effectExtent l="457200" t="266700" r="417195" b="279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451269">
                      <a:off x="0" y="0"/>
                      <a:ext cx="1854175" cy="258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6D" w:rsidRDefault="00F7616D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:rsidR="00F7616D" w:rsidRDefault="00F7616D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</w:p>
    <w:p w:rsidR="002B2840" w:rsidRPr="005250B0" w:rsidRDefault="00775A88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  <w:r>
        <w:rPr>
          <w:rFonts w:cstheme="minorHAnsi"/>
          <w:b/>
          <w:bCs/>
          <w:color w:val="008EC0"/>
          <w:sz w:val="36"/>
          <w:szCs w:val="48"/>
        </w:rPr>
        <w:t>F</w:t>
      </w:r>
      <w:r w:rsidR="002B2840" w:rsidRPr="005250B0">
        <w:rPr>
          <w:rFonts w:cstheme="minorHAnsi"/>
          <w:b/>
          <w:bCs/>
          <w:color w:val="008EC0"/>
          <w:sz w:val="36"/>
          <w:szCs w:val="48"/>
        </w:rPr>
        <w:t>urther support and advice</w:t>
      </w:r>
    </w:p>
    <w:p w:rsidR="002B2840" w:rsidRPr="005250B0" w:rsidRDefault="002B2840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5250B0">
        <w:rPr>
          <w:rFonts w:cstheme="minorHAnsi"/>
          <w:b/>
          <w:bCs/>
          <w:color w:val="5C8E3A"/>
          <w:sz w:val="28"/>
          <w:szCs w:val="28"/>
        </w:rPr>
        <w:t xml:space="preserve">Help </w:t>
      </w:r>
      <w:r w:rsidR="002E2847">
        <w:rPr>
          <w:rFonts w:cstheme="minorHAnsi"/>
          <w:b/>
          <w:bCs/>
          <w:color w:val="5C8E3A"/>
          <w:sz w:val="28"/>
          <w:szCs w:val="28"/>
        </w:rPr>
        <w:t>completing the application form</w:t>
      </w:r>
      <w:r w:rsidRPr="005250B0">
        <w:rPr>
          <w:rFonts w:cstheme="minorHAnsi"/>
          <w:b/>
          <w:bCs/>
          <w:color w:val="5C8E3A"/>
          <w:sz w:val="28"/>
          <w:szCs w:val="28"/>
        </w:rPr>
        <w:t>:</w:t>
      </w:r>
    </w:p>
    <w:p w:rsidR="002B2840" w:rsidRPr="005250B0" w:rsidRDefault="002E2847" w:rsidP="005250B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</w:t>
      </w:r>
      <w:r w:rsidR="002B2840" w:rsidRPr="005250B0">
        <w:rPr>
          <w:rFonts w:cstheme="minorHAnsi"/>
          <w:sz w:val="24"/>
          <w:szCs w:val="24"/>
        </w:rPr>
        <w:t xml:space="preserve"> ‘</w:t>
      </w:r>
      <w:r w:rsidR="006416B9">
        <w:rPr>
          <w:rFonts w:cstheme="minorHAnsi"/>
          <w:sz w:val="24"/>
          <w:szCs w:val="24"/>
        </w:rPr>
        <w:t xml:space="preserve">Help &amp; </w:t>
      </w:r>
      <w:r>
        <w:rPr>
          <w:rFonts w:cstheme="minorHAnsi"/>
          <w:sz w:val="24"/>
          <w:szCs w:val="24"/>
        </w:rPr>
        <w:t>Tutorials</w:t>
      </w:r>
      <w:r w:rsidR="006F7649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from your eAdmissions Home Page</w:t>
      </w:r>
    </w:p>
    <w:p w:rsidR="002B2840" w:rsidRPr="005250B0" w:rsidRDefault="002B2840" w:rsidP="002B2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5250B0">
        <w:rPr>
          <w:rFonts w:cstheme="minorHAnsi"/>
          <w:b/>
          <w:bCs/>
          <w:color w:val="5C8E3A"/>
          <w:sz w:val="28"/>
          <w:szCs w:val="28"/>
        </w:rPr>
        <w:t>Help with anything else:</w:t>
      </w:r>
    </w:p>
    <w:p w:rsidR="002E2847" w:rsidRDefault="002E2847" w:rsidP="00EA3D97">
      <w:pPr>
        <w:autoSpaceDE w:val="0"/>
        <w:autoSpaceDN w:val="0"/>
        <w:adjustRightInd w:val="0"/>
        <w:spacing w:before="120" w:after="0" w:line="240" w:lineRule="auto"/>
        <w:rPr>
          <w:rFonts w:ascii="FSMe-Bold" w:hAnsi="FSMe-Bold" w:cs="FSMe-Bold"/>
          <w:b/>
          <w:bCs/>
          <w:color w:val="002940"/>
        </w:rPr>
      </w:pPr>
      <w:r>
        <w:rPr>
          <w:rFonts w:ascii="FSMe-Bold" w:hAnsi="FSMe-Bold" w:cs="FSMe-Bold"/>
          <w:b/>
          <w:bCs/>
          <w:color w:val="002940"/>
        </w:rPr>
        <w:t xml:space="preserve">Online: </w:t>
      </w:r>
      <w:hyperlink r:id="rId12" w:history="1">
        <w:r w:rsidRPr="006532F5">
          <w:rPr>
            <w:rStyle w:val="Hyperlink"/>
            <w:rFonts w:ascii="FSMe-Bold" w:hAnsi="FSMe-Bold" w:cs="FSMe-Bold"/>
          </w:rPr>
          <w:t>www.barnet.gov.uk</w:t>
        </w:r>
      </w:hyperlink>
      <w:r w:rsidR="00F7616D">
        <w:rPr>
          <w:rStyle w:val="Hyperlink"/>
          <w:rFonts w:ascii="FSMe-Bold" w:hAnsi="FSMe-Bold" w:cs="FSMe-Bold"/>
        </w:rPr>
        <w:t>/schooladmissions</w:t>
      </w:r>
    </w:p>
    <w:p w:rsidR="002E2847" w:rsidRDefault="002E2847" w:rsidP="006833E2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  <w:r>
        <w:rPr>
          <w:rFonts w:ascii="FSMe-Bold" w:hAnsi="FSMe-Bold" w:cs="FSMe-Bold"/>
          <w:b/>
          <w:bCs/>
          <w:color w:val="002940"/>
        </w:rPr>
        <w:t>Tel: 020 8359 7651</w:t>
      </w:r>
    </w:p>
    <w:p w:rsidR="002E2847" w:rsidRDefault="002E2847" w:rsidP="006833E2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  <w:r>
        <w:rPr>
          <w:rFonts w:ascii="FSMe-Bold" w:hAnsi="FSMe-Bold" w:cs="FSMe-Bold"/>
          <w:b/>
          <w:bCs/>
          <w:color w:val="002940"/>
        </w:rPr>
        <w:t xml:space="preserve">Email: </w:t>
      </w:r>
      <w:hyperlink r:id="rId13" w:history="1">
        <w:r w:rsidRPr="006532F5">
          <w:rPr>
            <w:rStyle w:val="Hyperlink"/>
            <w:rFonts w:ascii="FSMe-Bold" w:hAnsi="FSMe-Bold" w:cs="FSMe-Bold"/>
          </w:rPr>
          <w:t>school.admissions@barnet.gov.uk</w:t>
        </w:r>
      </w:hyperlink>
    </w:p>
    <w:p w:rsidR="002E2847" w:rsidRDefault="002E2847" w:rsidP="006833E2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</w:p>
    <w:sectPr w:rsidR="002E2847" w:rsidSect="00454FB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M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M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C9E"/>
    <w:multiLevelType w:val="hybridMultilevel"/>
    <w:tmpl w:val="67209EF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5C4A509D"/>
    <w:multiLevelType w:val="hybridMultilevel"/>
    <w:tmpl w:val="AB76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E2"/>
    <w:rsid w:val="000769C6"/>
    <w:rsid w:val="0008007F"/>
    <w:rsid w:val="00095A44"/>
    <w:rsid w:val="002B2840"/>
    <w:rsid w:val="002E2847"/>
    <w:rsid w:val="00343FC6"/>
    <w:rsid w:val="00347D94"/>
    <w:rsid w:val="00436D2E"/>
    <w:rsid w:val="00454FB9"/>
    <w:rsid w:val="004A08FE"/>
    <w:rsid w:val="005250B0"/>
    <w:rsid w:val="00525755"/>
    <w:rsid w:val="005C2FC1"/>
    <w:rsid w:val="005E79DA"/>
    <w:rsid w:val="006416B9"/>
    <w:rsid w:val="006833E2"/>
    <w:rsid w:val="006E52AC"/>
    <w:rsid w:val="006F7649"/>
    <w:rsid w:val="00745CC3"/>
    <w:rsid w:val="007554AF"/>
    <w:rsid w:val="00775A88"/>
    <w:rsid w:val="007804FA"/>
    <w:rsid w:val="00897447"/>
    <w:rsid w:val="00945AB5"/>
    <w:rsid w:val="00990246"/>
    <w:rsid w:val="009F1383"/>
    <w:rsid w:val="00AD39DD"/>
    <w:rsid w:val="00AF7806"/>
    <w:rsid w:val="00BD0C93"/>
    <w:rsid w:val="00CB1518"/>
    <w:rsid w:val="00CB74AF"/>
    <w:rsid w:val="00CE44F7"/>
    <w:rsid w:val="00EA3D97"/>
    <w:rsid w:val="00F61859"/>
    <w:rsid w:val="00F7616D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2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2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70D.18B65110" TargetMode="External"/><Relationship Id="rId13" Type="http://schemas.openxmlformats.org/officeDocument/2006/relationships/hyperlink" Target="mailto:school.admissions@barnet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arne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admission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E7EE-2BFA-40D0-AD99-1B0DACF9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Ferrie, Liz</dc:creator>
  <cp:lastModifiedBy>HP Inc.</cp:lastModifiedBy>
  <cp:revision>2</cp:revision>
  <cp:lastPrinted>2020-09-02T16:35:00Z</cp:lastPrinted>
  <dcterms:created xsi:type="dcterms:W3CDTF">2020-10-16T13:31:00Z</dcterms:created>
  <dcterms:modified xsi:type="dcterms:W3CDTF">2020-10-16T13:31:00Z</dcterms:modified>
</cp:coreProperties>
</file>